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9DB7C" w14:textId="77777777" w:rsidR="00906B72" w:rsidRPr="00CE401D" w:rsidRDefault="00906B72" w:rsidP="00906B72">
      <w:pPr>
        <w:rPr>
          <w:sz w:val="28"/>
          <w:szCs w:val="28"/>
        </w:rPr>
      </w:pPr>
    </w:p>
    <w:p w14:paraId="79145E4D" w14:textId="1C5FBA46" w:rsidR="00906B72" w:rsidRPr="00CE401D" w:rsidRDefault="00906B72" w:rsidP="00906B72">
      <w:pPr>
        <w:rPr>
          <w:sz w:val="28"/>
          <w:szCs w:val="28"/>
        </w:rPr>
      </w:pPr>
      <w:proofErr w:type="spellStart"/>
      <w:r w:rsidRPr="00CE401D">
        <w:rPr>
          <w:sz w:val="28"/>
          <w:szCs w:val="28"/>
        </w:rPr>
        <w:t>Joeraisee</w:t>
      </w:r>
      <w:proofErr w:type="spellEnd"/>
      <w:r w:rsidRPr="00CE401D">
        <w:rPr>
          <w:sz w:val="28"/>
          <w:szCs w:val="28"/>
        </w:rPr>
        <w:t xml:space="preserve"> I. P. Joe is a Public Health Practitioner, Lecturer, Journalist, Media Producer, and Communication Specialist with extensive experience in public health, media, leadership, and strategic communications. He holds a Bachelor's Degree in Public Health and a Master's Degree candidate in Healthcare Policy and Management.</w:t>
      </w:r>
    </w:p>
    <w:p w14:paraId="1D729BCC" w14:textId="77777777" w:rsidR="00906B72" w:rsidRPr="00CE401D" w:rsidRDefault="00906B72" w:rsidP="00906B72">
      <w:pPr>
        <w:rPr>
          <w:sz w:val="28"/>
          <w:szCs w:val="28"/>
        </w:rPr>
      </w:pPr>
    </w:p>
    <w:p w14:paraId="50CFA345" w14:textId="77777777" w:rsidR="00906B72" w:rsidRPr="00CE401D" w:rsidRDefault="00906B72" w:rsidP="00906B72">
      <w:pPr>
        <w:rPr>
          <w:sz w:val="28"/>
          <w:szCs w:val="28"/>
        </w:rPr>
      </w:pPr>
      <w:r w:rsidRPr="00CE401D">
        <w:rPr>
          <w:sz w:val="28"/>
          <w:szCs w:val="28"/>
        </w:rPr>
        <w:t>He serves as a Public Health Lecturer, Television &amp; Technical Director of Spoon Network, Consultant with Voice of Hope Network, and Public Relations Consultant for Carver Christian University. He is also the Founder of Consummate Health and Sanitation (CHS), a nonprofit organization dedicated to advancing health and community development in Liberia.</w:t>
      </w:r>
    </w:p>
    <w:p w14:paraId="48B776D1" w14:textId="77777777" w:rsidR="00906B72" w:rsidRPr="00CE401D" w:rsidRDefault="00906B72" w:rsidP="00906B72">
      <w:pPr>
        <w:rPr>
          <w:sz w:val="28"/>
          <w:szCs w:val="28"/>
        </w:rPr>
      </w:pPr>
    </w:p>
    <w:p w14:paraId="26A80649" w14:textId="41560738" w:rsidR="00392070" w:rsidRPr="00CE401D" w:rsidRDefault="00906B72" w:rsidP="00906B72">
      <w:pPr>
        <w:rPr>
          <w:sz w:val="28"/>
          <w:szCs w:val="28"/>
        </w:rPr>
      </w:pPr>
      <w:r w:rsidRPr="00CE401D">
        <w:rPr>
          <w:sz w:val="28"/>
          <w:szCs w:val="28"/>
        </w:rPr>
        <w:t xml:space="preserve">A former Student Council President of Carver Christian University and a recognized youth leader, </w:t>
      </w:r>
      <w:proofErr w:type="spellStart"/>
      <w:r w:rsidRPr="00CE401D">
        <w:rPr>
          <w:sz w:val="28"/>
          <w:szCs w:val="28"/>
        </w:rPr>
        <w:t>Joeraisee</w:t>
      </w:r>
      <w:proofErr w:type="spellEnd"/>
      <w:r w:rsidRPr="00CE401D">
        <w:rPr>
          <w:sz w:val="28"/>
          <w:szCs w:val="28"/>
        </w:rPr>
        <w:t xml:space="preserve"> is the owner of Joe's Media House and Bright Wave Media. Through his work in broadcasting, public health advocacy, public relations, and community engagement, he remains committed to educating, informing, and empowering individuals and communities for sustainable development.</w:t>
      </w:r>
    </w:p>
    <w:sectPr w:rsidR="00392070" w:rsidRPr="00CE40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B72"/>
    <w:rsid w:val="00392070"/>
    <w:rsid w:val="00906B72"/>
    <w:rsid w:val="00CE4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8483F"/>
  <w15:chartTrackingRefBased/>
  <w15:docId w15:val="{08DC0E83-126F-46B0-83B2-5CBED2460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908</Characters>
  <Application>Microsoft Office Word</Application>
  <DocSecurity>0</DocSecurity>
  <Lines>7</Lines>
  <Paragraphs>2</Paragraphs>
  <ScaleCrop>false</ScaleCrop>
  <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Gibson Zarkar</dc:creator>
  <cp:keywords/>
  <dc:description/>
  <cp:lastModifiedBy>Gibson Zarkar</cp:lastModifiedBy>
  <cp:revision>2</cp:revision>
  <dcterms:created xsi:type="dcterms:W3CDTF">2026-06-19T14:18:00Z</dcterms:created>
  <dcterms:modified xsi:type="dcterms:W3CDTF">2026-06-19T14:18:00Z</dcterms:modified>
</cp:coreProperties>
</file>